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415"/>
        <w:tblW w:w="10498" w:type="dxa"/>
        <w:jc w:val="center"/>
        <w:tblLayout w:type="fixed"/>
        <w:tblCellMar>
          <w:left w:w="0" w:type="dxa"/>
          <w:right w:w="0" w:type="dxa"/>
        </w:tblCellMar>
        <w:tblLook w:val="0000" w:firstRow="0" w:lastRow="0" w:firstColumn="0" w:lastColumn="0" w:noHBand="0" w:noVBand="0"/>
      </w:tblPr>
      <w:tblGrid>
        <w:gridCol w:w="2355"/>
        <w:gridCol w:w="8143"/>
      </w:tblGrid>
      <w:tr w:rsidR="00F87AA2" w:rsidRPr="00A33670" w:rsidTr="00F87AA2">
        <w:trPr>
          <w:trHeight w:hRule="exact" w:val="1913"/>
          <w:jc w:val="center"/>
        </w:trPr>
        <w:tc>
          <w:tcPr>
            <w:tcW w:w="2355" w:type="dxa"/>
            <w:tcBorders>
              <w:top w:val="nil"/>
              <w:left w:val="nil"/>
              <w:bottom w:val="nil"/>
              <w:right w:val="nil"/>
            </w:tcBorders>
            <w:vAlign w:val="center"/>
          </w:tcPr>
          <w:p w:rsidR="00F87AA2" w:rsidRPr="00A33670" w:rsidRDefault="00EC67B3" w:rsidP="00F87AA2">
            <w:pPr>
              <w:kinsoku w:val="0"/>
              <w:overflowPunct w:val="0"/>
              <w:spacing w:before="7"/>
              <w:jc w:val="center"/>
              <w:textAlignment w:val="baseline"/>
              <w:rPr>
                <w:sz w:val="24"/>
              </w:rPr>
            </w:pPr>
            <w:bookmarkStart w:id="0" w:name="_GoBack"/>
            <w:bookmarkEnd w:id="0"/>
            <w:r>
              <w:rPr>
                <w:noProof/>
                <w:sz w:val="24"/>
                <w:lang w:eastAsia="en-CA"/>
              </w:rPr>
              <w:drawing>
                <wp:inline distT="0" distB="0" distL="0" distR="0">
                  <wp:extent cx="81915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209675"/>
                          </a:xfrm>
                          <a:prstGeom prst="rect">
                            <a:avLst/>
                          </a:prstGeom>
                          <a:noFill/>
                          <a:ln w="9525">
                            <a:noFill/>
                            <a:miter lim="800000"/>
                            <a:headEnd/>
                            <a:tailEnd/>
                          </a:ln>
                        </pic:spPr>
                      </pic:pic>
                    </a:graphicData>
                  </a:graphic>
                </wp:inline>
              </w:drawing>
            </w:r>
          </w:p>
        </w:tc>
        <w:tc>
          <w:tcPr>
            <w:tcW w:w="8143" w:type="dxa"/>
            <w:tcBorders>
              <w:top w:val="nil"/>
              <w:left w:val="nil"/>
              <w:bottom w:val="nil"/>
              <w:right w:val="nil"/>
            </w:tcBorders>
            <w:vAlign w:val="center"/>
          </w:tcPr>
          <w:p w:rsidR="00F87AA2" w:rsidRPr="00A33670" w:rsidRDefault="00F87AA2" w:rsidP="00F87AA2">
            <w:pPr>
              <w:kinsoku w:val="0"/>
              <w:overflowPunct w:val="0"/>
              <w:spacing w:before="57" w:after="110" w:line="528" w:lineRule="exact"/>
              <w:ind w:right="915"/>
              <w:jc w:val="center"/>
              <w:textAlignment w:val="baseline"/>
              <w:rPr>
                <w:rFonts w:ascii="Arial" w:hAnsi="Arial" w:cs="Arial"/>
                <w:b/>
                <w:bCs/>
                <w:spacing w:val="1"/>
                <w:sz w:val="60"/>
                <w:szCs w:val="60"/>
              </w:rPr>
            </w:pPr>
            <w:r w:rsidRPr="00A33670">
              <w:rPr>
                <w:rFonts w:ascii="Arial" w:hAnsi="Arial" w:cs="Arial"/>
                <w:b/>
                <w:bCs/>
                <w:spacing w:val="1"/>
                <w:sz w:val="60"/>
                <w:szCs w:val="60"/>
              </w:rPr>
              <w:t>Township of Wainfleet</w:t>
            </w:r>
          </w:p>
          <w:p w:rsidR="00F87AA2" w:rsidRPr="00A33670" w:rsidRDefault="00F87AA2" w:rsidP="00F87AA2">
            <w:pPr>
              <w:kinsoku w:val="0"/>
              <w:overflowPunct w:val="0"/>
              <w:spacing w:before="57" w:after="110" w:line="528" w:lineRule="exact"/>
              <w:ind w:right="915"/>
              <w:jc w:val="center"/>
              <w:textAlignment w:val="baseline"/>
              <w:rPr>
                <w:rFonts w:ascii="Pristina" w:hAnsi="Pristina" w:cs="Pristina"/>
                <w:color w:val="2AAF4E"/>
                <w:sz w:val="38"/>
                <w:szCs w:val="38"/>
              </w:rPr>
            </w:pPr>
            <w:r w:rsidRPr="00A33670">
              <w:rPr>
                <w:rFonts w:ascii="Pristina" w:hAnsi="Pristina" w:cs="Pristina"/>
                <w:color w:val="2AAF4E"/>
                <w:sz w:val="38"/>
                <w:szCs w:val="38"/>
              </w:rPr>
              <w:t>“Wainfleet - find your country side!”</w:t>
            </w:r>
          </w:p>
        </w:tc>
      </w:tr>
    </w:tbl>
    <w:p w:rsidR="008F07F5" w:rsidRDefault="00CB4A1B" w:rsidP="008F07F5">
      <w:pPr>
        <w:widowControl w:val="0"/>
        <w:jc w:val="center"/>
        <w:rPr>
          <w:rFonts w:ascii="Arial" w:hAnsi="Arial" w:cs="Arial"/>
          <w:b/>
          <w:snapToGrid w:val="0"/>
          <w:szCs w:val="22"/>
          <w:u w:val="single"/>
        </w:rPr>
      </w:pPr>
      <w:r>
        <w:rPr>
          <w:rFonts w:ascii="Arial" w:hAnsi="Arial" w:cs="Arial"/>
          <w:b/>
          <w:snapToGrid w:val="0"/>
          <w:szCs w:val="22"/>
          <w:u w:val="single"/>
        </w:rPr>
        <w:t>NOTICE OF APPEAL</w:t>
      </w:r>
      <w:r w:rsidR="00D8641D">
        <w:rPr>
          <w:rFonts w:ascii="Arial" w:hAnsi="Arial" w:cs="Arial"/>
          <w:b/>
          <w:snapToGrid w:val="0"/>
          <w:szCs w:val="22"/>
          <w:u w:val="single"/>
        </w:rPr>
        <w:t xml:space="preserve"> FORM</w:t>
      </w:r>
    </w:p>
    <w:p w:rsidR="00CB4A1B" w:rsidRPr="008C1F48" w:rsidRDefault="00CB4A1B" w:rsidP="00D8641D">
      <w:pPr>
        <w:widowControl w:val="0"/>
        <w:jc w:val="center"/>
        <w:rPr>
          <w:rFonts w:ascii="Arial" w:hAnsi="Arial" w:cs="Arial"/>
          <w:b/>
          <w:snapToGrid w:val="0"/>
          <w:szCs w:val="22"/>
          <w:u w:val="single"/>
        </w:rPr>
      </w:pPr>
      <w:r>
        <w:rPr>
          <w:rFonts w:ascii="Arial" w:hAnsi="Arial" w:cs="Arial"/>
          <w:b/>
          <w:snapToGrid w:val="0"/>
          <w:szCs w:val="22"/>
          <w:u w:val="single"/>
        </w:rPr>
        <w:t>TO THE PROPERTY STANDARDS COMMITTEE</w:t>
      </w:r>
    </w:p>
    <w:p w:rsidR="008F07F5" w:rsidRPr="00247608" w:rsidRDefault="008F07F5" w:rsidP="00247608">
      <w:pPr>
        <w:widowControl w:val="0"/>
        <w:jc w:val="center"/>
        <w:rPr>
          <w:rFonts w:ascii="Arial" w:hAnsi="Arial" w:cs="Arial"/>
          <w:snapToGrid w:val="0"/>
          <w:szCs w:val="22"/>
        </w:rPr>
      </w:pPr>
      <w:r w:rsidRPr="008C1F48">
        <w:rPr>
          <w:rFonts w:ascii="Arial" w:hAnsi="Arial" w:cs="Arial"/>
          <w:snapToGrid w:val="0"/>
          <w:szCs w:val="22"/>
        </w:rPr>
        <w:t>Pursuant to Section 15.</w:t>
      </w:r>
      <w:r w:rsidR="00CB4A1B">
        <w:rPr>
          <w:rFonts w:ascii="Arial" w:hAnsi="Arial" w:cs="Arial"/>
          <w:snapToGrid w:val="0"/>
          <w:szCs w:val="22"/>
        </w:rPr>
        <w:t>3</w:t>
      </w:r>
      <w:r w:rsidRPr="008C1F48">
        <w:rPr>
          <w:rFonts w:ascii="Arial" w:hAnsi="Arial" w:cs="Arial"/>
          <w:snapToGrid w:val="0"/>
          <w:szCs w:val="22"/>
        </w:rPr>
        <w:t xml:space="preserve"> of the Ontario Building Code Act, S.O. 1992, c.23</w:t>
      </w:r>
    </w:p>
    <w:p w:rsidR="00247608" w:rsidRPr="00CB4A1B" w:rsidRDefault="00247608" w:rsidP="008F07F5">
      <w:pPr>
        <w:widowControl w:val="0"/>
        <w:jc w:val="center"/>
        <w:rPr>
          <w:rFonts w:ascii="Arial" w:hAnsi="Arial" w:cs="Arial"/>
          <w:b/>
          <w:snapToGrid w:val="0"/>
          <w:szCs w:val="22"/>
          <w:u w:val="single"/>
        </w:rPr>
      </w:pPr>
    </w:p>
    <w:p w:rsidR="008F07F5" w:rsidRPr="00CB4A1B" w:rsidRDefault="00CB4A1B" w:rsidP="00CB4A1B">
      <w:pPr>
        <w:rPr>
          <w:rFonts w:ascii="Arial" w:hAnsi="Arial" w:cs="Arial"/>
          <w:snapToGrid w:val="0"/>
        </w:rPr>
      </w:pPr>
      <w:r w:rsidRPr="00CB4A1B">
        <w:rPr>
          <w:rFonts w:ascii="Arial" w:hAnsi="Arial" w:cs="Arial"/>
          <w:snapToGrid w:val="0"/>
        </w:rPr>
        <w:t>Send by registered mail to:</w:t>
      </w:r>
      <w:r w:rsidRPr="00CB4A1B">
        <w:rPr>
          <w:rFonts w:ascii="Arial" w:hAnsi="Arial" w:cs="Arial"/>
          <w:snapToGrid w:val="0"/>
        </w:rPr>
        <w:tab/>
        <w:t>Township of Wainfleet</w:t>
      </w:r>
    </w:p>
    <w:p w:rsidR="00CB4A1B" w:rsidRPr="00CB4A1B" w:rsidRDefault="00CB4A1B" w:rsidP="00CB4A1B">
      <w:pPr>
        <w:rPr>
          <w:rFonts w:ascii="Arial" w:hAnsi="Arial" w:cs="Arial"/>
          <w:snapToGrid w:val="0"/>
        </w:rPr>
      </w:pPr>
      <w:r w:rsidRPr="00CB4A1B">
        <w:rPr>
          <w:rFonts w:ascii="Arial" w:hAnsi="Arial" w:cs="Arial"/>
          <w:snapToGrid w:val="0"/>
        </w:rPr>
        <w:tab/>
      </w:r>
      <w:r w:rsidRPr="00CB4A1B">
        <w:rPr>
          <w:rFonts w:ascii="Arial" w:hAnsi="Arial" w:cs="Arial"/>
          <w:snapToGrid w:val="0"/>
        </w:rPr>
        <w:tab/>
      </w:r>
      <w:r w:rsidRPr="00CB4A1B">
        <w:rPr>
          <w:rFonts w:ascii="Arial" w:hAnsi="Arial" w:cs="Arial"/>
          <w:snapToGrid w:val="0"/>
        </w:rPr>
        <w:tab/>
      </w:r>
      <w:r w:rsidRPr="00CB4A1B">
        <w:rPr>
          <w:rFonts w:ascii="Arial" w:hAnsi="Arial" w:cs="Arial"/>
          <w:snapToGrid w:val="0"/>
        </w:rPr>
        <w:tab/>
        <w:t>Attn: Property Standards Committee Secretary</w:t>
      </w:r>
    </w:p>
    <w:p w:rsidR="00CB4A1B" w:rsidRPr="00CB4A1B" w:rsidRDefault="00CB4A1B" w:rsidP="00B2574E">
      <w:pPr>
        <w:rPr>
          <w:rFonts w:ascii="Arial" w:hAnsi="Arial" w:cs="Arial"/>
        </w:rPr>
      </w:pPr>
      <w:r w:rsidRPr="00CB4A1B">
        <w:rPr>
          <w:rFonts w:ascii="Arial" w:hAnsi="Arial" w:cs="Arial"/>
          <w:snapToGrid w:val="0"/>
        </w:rPr>
        <w:tab/>
      </w:r>
      <w:r w:rsidRPr="00CB4A1B">
        <w:rPr>
          <w:rFonts w:ascii="Arial" w:hAnsi="Arial" w:cs="Arial"/>
          <w:snapToGrid w:val="0"/>
        </w:rPr>
        <w:tab/>
      </w:r>
      <w:r w:rsidRPr="00CB4A1B">
        <w:rPr>
          <w:rFonts w:ascii="Arial" w:hAnsi="Arial" w:cs="Arial"/>
          <w:snapToGrid w:val="0"/>
        </w:rPr>
        <w:tab/>
      </w:r>
      <w:r w:rsidRPr="00CB4A1B">
        <w:rPr>
          <w:rFonts w:ascii="Arial" w:hAnsi="Arial" w:cs="Arial"/>
          <w:snapToGrid w:val="0"/>
        </w:rPr>
        <w:tab/>
      </w:r>
      <w:r w:rsidRPr="00CB4A1B">
        <w:rPr>
          <w:rFonts w:ascii="Arial" w:hAnsi="Arial" w:cs="Arial"/>
        </w:rPr>
        <w:t>31940 Highway #3</w:t>
      </w:r>
      <w:r w:rsidR="00B2574E">
        <w:rPr>
          <w:rFonts w:ascii="Arial" w:hAnsi="Arial" w:cs="Arial"/>
        </w:rPr>
        <w:t>,</w:t>
      </w:r>
      <w:r w:rsidRPr="00CB4A1B">
        <w:rPr>
          <w:rFonts w:ascii="Arial" w:hAnsi="Arial" w:cs="Arial"/>
        </w:rPr>
        <w:t xml:space="preserve"> P.O. Box 40 </w:t>
      </w:r>
    </w:p>
    <w:p w:rsidR="00CB4A1B" w:rsidRPr="00CB4A1B" w:rsidRDefault="00CB4A1B" w:rsidP="00B2574E">
      <w:pPr>
        <w:ind w:left="2160" w:firstLine="720"/>
        <w:rPr>
          <w:rFonts w:ascii="Arial" w:hAnsi="Arial" w:cs="Arial"/>
        </w:rPr>
      </w:pPr>
      <w:r w:rsidRPr="00CB4A1B">
        <w:rPr>
          <w:rFonts w:ascii="Arial" w:hAnsi="Arial" w:cs="Arial"/>
        </w:rPr>
        <w:t>Wainfleet, ON</w:t>
      </w:r>
      <w:r w:rsidR="00B2574E">
        <w:rPr>
          <w:rFonts w:ascii="Arial" w:hAnsi="Arial" w:cs="Arial"/>
        </w:rPr>
        <w:t xml:space="preserve"> </w:t>
      </w:r>
      <w:r w:rsidRPr="00CB4A1B">
        <w:rPr>
          <w:rFonts w:ascii="Arial" w:hAnsi="Arial" w:cs="Arial"/>
        </w:rPr>
        <w:t xml:space="preserve">L0S 1V0 </w:t>
      </w:r>
    </w:p>
    <w:p w:rsidR="00B2574E" w:rsidRDefault="00B2574E" w:rsidP="008F07F5">
      <w:pPr>
        <w:tabs>
          <w:tab w:val="left" w:pos="-1440"/>
          <w:tab w:val="left" w:pos="-720"/>
          <w:tab w:val="left" w:pos="720"/>
          <w:tab w:val="left" w:pos="1728"/>
        </w:tabs>
        <w:jc w:val="both"/>
        <w:rPr>
          <w:rFonts w:ascii="Arial" w:hAnsi="Arial" w:cs="Arial"/>
          <w:szCs w:val="22"/>
        </w:rPr>
      </w:pPr>
    </w:p>
    <w:p w:rsidR="00247608" w:rsidRPr="0052586C" w:rsidRDefault="00B2574E" w:rsidP="008F07F5">
      <w:pPr>
        <w:tabs>
          <w:tab w:val="left" w:pos="-1440"/>
          <w:tab w:val="left" w:pos="-720"/>
          <w:tab w:val="left" w:pos="720"/>
          <w:tab w:val="left" w:pos="1728"/>
        </w:tabs>
        <w:jc w:val="both"/>
        <w:rPr>
          <w:rFonts w:ascii="Arial" w:hAnsi="Arial" w:cs="Arial"/>
          <w:b/>
          <w:szCs w:val="22"/>
        </w:rPr>
      </w:pPr>
      <w:r w:rsidRPr="0052586C">
        <w:rPr>
          <w:rFonts w:ascii="Arial" w:hAnsi="Arial" w:cs="Arial"/>
          <w:b/>
          <w:szCs w:val="22"/>
        </w:rPr>
        <w:t>You must include the non-refundable fe</w:t>
      </w:r>
      <w:r w:rsidR="00290EF1">
        <w:rPr>
          <w:rFonts w:ascii="Arial" w:hAnsi="Arial" w:cs="Arial"/>
          <w:b/>
          <w:szCs w:val="22"/>
        </w:rPr>
        <w:t>e of Notice of Appeal fee of $25</w:t>
      </w:r>
      <w:r w:rsidRPr="0052586C">
        <w:rPr>
          <w:rFonts w:ascii="Arial" w:hAnsi="Arial" w:cs="Arial"/>
          <w:b/>
          <w:szCs w:val="22"/>
        </w:rPr>
        <w:t>0</w:t>
      </w:r>
      <w:r w:rsidR="00340179" w:rsidRPr="0052586C">
        <w:rPr>
          <w:rFonts w:ascii="Arial" w:hAnsi="Arial" w:cs="Arial"/>
          <w:b/>
          <w:szCs w:val="22"/>
        </w:rPr>
        <w:t xml:space="preserve"> pursuant to Bylaw</w:t>
      </w:r>
      <w:r w:rsidR="002A4502">
        <w:rPr>
          <w:rFonts w:ascii="Arial" w:hAnsi="Arial" w:cs="Arial"/>
          <w:b/>
          <w:szCs w:val="22"/>
        </w:rPr>
        <w:t>s</w:t>
      </w:r>
      <w:r w:rsidR="00340179" w:rsidRPr="0052586C">
        <w:rPr>
          <w:rFonts w:ascii="Arial" w:hAnsi="Arial" w:cs="Arial"/>
          <w:b/>
          <w:szCs w:val="22"/>
        </w:rPr>
        <w:t xml:space="preserve"> No. 59-2000</w:t>
      </w:r>
      <w:r w:rsidR="00D97F86">
        <w:rPr>
          <w:rFonts w:ascii="Arial" w:hAnsi="Arial" w:cs="Arial"/>
          <w:b/>
          <w:szCs w:val="22"/>
        </w:rPr>
        <w:t xml:space="preserve"> and 11-2019</w:t>
      </w:r>
      <w:r w:rsidR="00A54E06">
        <w:rPr>
          <w:rFonts w:ascii="Arial" w:hAnsi="Arial" w:cs="Arial"/>
          <w:b/>
          <w:szCs w:val="22"/>
        </w:rPr>
        <w:t xml:space="preserve"> </w:t>
      </w:r>
      <w:r w:rsidR="002A4502">
        <w:rPr>
          <w:rFonts w:ascii="Arial" w:hAnsi="Arial" w:cs="Arial"/>
          <w:b/>
          <w:szCs w:val="22"/>
        </w:rPr>
        <w:t>as amended</w:t>
      </w:r>
      <w:r w:rsidRPr="0052586C">
        <w:rPr>
          <w:rFonts w:ascii="Arial" w:hAnsi="Arial" w:cs="Arial"/>
          <w:b/>
          <w:szCs w:val="22"/>
        </w:rPr>
        <w:t>. Cheques or money orders are payable to the T</w:t>
      </w:r>
      <w:r w:rsidR="002A4502">
        <w:rPr>
          <w:rFonts w:ascii="Arial" w:hAnsi="Arial" w:cs="Arial"/>
          <w:b/>
          <w:szCs w:val="22"/>
        </w:rPr>
        <w:t>ownship of Wainfleet. Do not send</w:t>
      </w:r>
      <w:r w:rsidRPr="0052586C">
        <w:rPr>
          <w:rFonts w:ascii="Arial" w:hAnsi="Arial" w:cs="Arial"/>
          <w:b/>
          <w:szCs w:val="22"/>
        </w:rPr>
        <w:t xml:space="preserve"> cash in the mail.</w:t>
      </w:r>
    </w:p>
    <w:p w:rsidR="00D8641D" w:rsidRDefault="00D8641D" w:rsidP="008F07F5">
      <w:pPr>
        <w:tabs>
          <w:tab w:val="left" w:pos="-1440"/>
          <w:tab w:val="left" w:pos="-720"/>
          <w:tab w:val="left" w:pos="720"/>
          <w:tab w:val="left" w:pos="1728"/>
        </w:tabs>
        <w:jc w:val="both"/>
        <w:rPr>
          <w:rFonts w:ascii="Arial" w:hAnsi="Arial" w:cs="Arial"/>
          <w:szCs w:val="22"/>
        </w:rPr>
      </w:pPr>
    </w:p>
    <w:p w:rsidR="00D8641D" w:rsidRPr="00D8641D" w:rsidRDefault="00D8641D" w:rsidP="008F07F5">
      <w:pPr>
        <w:tabs>
          <w:tab w:val="left" w:pos="-1440"/>
          <w:tab w:val="left" w:pos="-720"/>
          <w:tab w:val="left" w:pos="720"/>
          <w:tab w:val="left" w:pos="1728"/>
        </w:tabs>
        <w:jc w:val="both"/>
        <w:rPr>
          <w:rFonts w:ascii="Arial" w:hAnsi="Arial" w:cs="Arial"/>
          <w:b/>
          <w:szCs w:val="22"/>
        </w:rPr>
      </w:pPr>
      <w:r w:rsidRPr="00D8641D">
        <w:rPr>
          <w:rFonts w:ascii="Arial" w:hAnsi="Arial" w:cs="Arial"/>
          <w:b/>
          <w:szCs w:val="22"/>
        </w:rPr>
        <w:t>Complete the following</w:t>
      </w:r>
      <w:r>
        <w:rPr>
          <w:rFonts w:ascii="Arial" w:hAnsi="Arial" w:cs="Arial"/>
          <w:b/>
          <w:szCs w:val="22"/>
        </w:rPr>
        <w:t xml:space="preserve"> in full</w:t>
      </w:r>
      <w:r w:rsidRPr="00D8641D">
        <w:rPr>
          <w:rFonts w:ascii="Arial" w:hAnsi="Arial" w:cs="Arial"/>
          <w:b/>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920"/>
      </w:tblGrid>
      <w:tr w:rsidR="00B2574E" w:rsidTr="005B2593">
        <w:tc>
          <w:tcPr>
            <w:tcW w:w="2988" w:type="dxa"/>
          </w:tcPr>
          <w:p w:rsidR="00B2574E" w:rsidRDefault="00B2574E" w:rsidP="003909DE">
            <w:pPr>
              <w:tabs>
                <w:tab w:val="left" w:pos="-1440"/>
                <w:tab w:val="left" w:pos="-720"/>
                <w:tab w:val="left" w:pos="720"/>
                <w:tab w:val="left" w:pos="1728"/>
              </w:tabs>
              <w:rPr>
                <w:rFonts w:ascii="Arial" w:hAnsi="Arial" w:cs="Arial"/>
                <w:szCs w:val="22"/>
              </w:rPr>
            </w:pPr>
            <w:r>
              <w:rPr>
                <w:rFonts w:ascii="Arial" w:hAnsi="Arial" w:cs="Arial"/>
                <w:szCs w:val="22"/>
              </w:rPr>
              <w:t>Address of the Property Being Appealed</w:t>
            </w:r>
          </w:p>
        </w:tc>
        <w:tc>
          <w:tcPr>
            <w:tcW w:w="7920" w:type="dxa"/>
            <w:vAlign w:val="bottom"/>
          </w:tcPr>
          <w:p w:rsidR="00B2574E" w:rsidRDefault="00B2574E" w:rsidP="00D8641D">
            <w:pPr>
              <w:pBdr>
                <w:bottom w:val="single" w:sz="12" w:space="1" w:color="auto"/>
              </w:pBdr>
              <w:tabs>
                <w:tab w:val="left" w:pos="-1440"/>
                <w:tab w:val="left" w:pos="-720"/>
                <w:tab w:val="left" w:pos="720"/>
                <w:tab w:val="left" w:pos="1728"/>
              </w:tabs>
              <w:rPr>
                <w:rFonts w:ascii="Arial" w:hAnsi="Arial" w:cs="Arial"/>
                <w:szCs w:val="22"/>
              </w:rPr>
            </w:pPr>
          </w:p>
          <w:p w:rsidR="00B2574E" w:rsidRDefault="00B2574E" w:rsidP="00D8641D">
            <w:pPr>
              <w:tabs>
                <w:tab w:val="left" w:pos="-1440"/>
                <w:tab w:val="left" w:pos="-720"/>
                <w:tab w:val="left" w:pos="720"/>
                <w:tab w:val="left" w:pos="1728"/>
              </w:tabs>
              <w:rPr>
                <w:rFonts w:ascii="Arial" w:hAnsi="Arial" w:cs="Arial"/>
                <w:szCs w:val="22"/>
              </w:rPr>
            </w:pPr>
          </w:p>
          <w:p w:rsidR="00B2574E" w:rsidRDefault="00B2574E" w:rsidP="00D8641D">
            <w:pPr>
              <w:pBdr>
                <w:top w:val="single" w:sz="12" w:space="1" w:color="auto"/>
                <w:bottom w:val="single" w:sz="12" w:space="1" w:color="auto"/>
              </w:pBdr>
              <w:tabs>
                <w:tab w:val="left" w:pos="-1440"/>
                <w:tab w:val="left" w:pos="-720"/>
                <w:tab w:val="left" w:pos="720"/>
                <w:tab w:val="left" w:pos="1728"/>
              </w:tabs>
              <w:rPr>
                <w:rFonts w:ascii="Arial" w:hAnsi="Arial" w:cs="Arial"/>
                <w:szCs w:val="22"/>
              </w:rPr>
            </w:pPr>
          </w:p>
          <w:p w:rsidR="00B2574E" w:rsidRDefault="00B2574E" w:rsidP="00D8641D">
            <w:pP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C218C8" w:rsidP="003909DE">
            <w:pPr>
              <w:tabs>
                <w:tab w:val="left" w:pos="-1440"/>
                <w:tab w:val="left" w:pos="-720"/>
                <w:tab w:val="left" w:pos="720"/>
                <w:tab w:val="left" w:pos="1728"/>
              </w:tabs>
              <w:rPr>
                <w:rFonts w:ascii="Arial" w:hAnsi="Arial" w:cs="Arial"/>
                <w:szCs w:val="22"/>
              </w:rPr>
            </w:pPr>
            <w:r>
              <w:rPr>
                <w:rFonts w:ascii="Arial" w:hAnsi="Arial" w:cs="Arial"/>
                <w:szCs w:val="22"/>
              </w:rPr>
              <w:t>Name of Person(s) R</w:t>
            </w:r>
            <w:r w:rsidR="00D8641D">
              <w:rPr>
                <w:rFonts w:ascii="Arial" w:hAnsi="Arial" w:cs="Arial"/>
                <w:szCs w:val="22"/>
              </w:rPr>
              <w:t>equesting the Appeal</w:t>
            </w:r>
          </w:p>
        </w:tc>
        <w:tc>
          <w:tcPr>
            <w:tcW w:w="7920" w:type="dxa"/>
            <w:vAlign w:val="bottom"/>
          </w:tcPr>
          <w:p w:rsidR="00D8641D" w:rsidRDefault="00D8641D" w:rsidP="00D8641D">
            <w:pPr>
              <w:pBdr>
                <w:bottom w:val="single" w:sz="12" w:space="1" w:color="auto"/>
              </w:pBd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D8641D" w:rsidP="003909DE">
            <w:pPr>
              <w:tabs>
                <w:tab w:val="left" w:pos="-1440"/>
                <w:tab w:val="left" w:pos="-720"/>
                <w:tab w:val="left" w:pos="720"/>
                <w:tab w:val="left" w:pos="1728"/>
              </w:tabs>
              <w:rPr>
                <w:rFonts w:ascii="Arial" w:hAnsi="Arial" w:cs="Arial"/>
                <w:szCs w:val="22"/>
              </w:rPr>
            </w:pPr>
          </w:p>
          <w:p w:rsidR="00D8641D" w:rsidRDefault="00D8641D" w:rsidP="003909DE">
            <w:pPr>
              <w:tabs>
                <w:tab w:val="left" w:pos="-1440"/>
                <w:tab w:val="left" w:pos="-720"/>
                <w:tab w:val="left" w:pos="720"/>
                <w:tab w:val="left" w:pos="1728"/>
              </w:tabs>
              <w:rPr>
                <w:rFonts w:ascii="Arial" w:hAnsi="Arial" w:cs="Arial"/>
                <w:szCs w:val="22"/>
              </w:rPr>
            </w:pPr>
            <w:r>
              <w:rPr>
                <w:rFonts w:ascii="Arial" w:hAnsi="Arial" w:cs="Arial"/>
                <w:szCs w:val="22"/>
              </w:rPr>
              <w:t>Order to Remedy Number</w:t>
            </w:r>
          </w:p>
        </w:tc>
        <w:tc>
          <w:tcPr>
            <w:tcW w:w="7920" w:type="dxa"/>
            <w:vAlign w:val="bottom"/>
          </w:tcPr>
          <w:p w:rsidR="00D8641D" w:rsidRDefault="00D8641D" w:rsidP="00D8641D">
            <w:pPr>
              <w:pBdr>
                <w:bottom w:val="single" w:sz="12" w:space="1" w:color="auto"/>
              </w:pBd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D8641D" w:rsidP="003909DE">
            <w:pPr>
              <w:tabs>
                <w:tab w:val="left" w:pos="-1440"/>
                <w:tab w:val="left" w:pos="-720"/>
                <w:tab w:val="left" w:pos="720"/>
                <w:tab w:val="left" w:pos="1728"/>
              </w:tabs>
              <w:rPr>
                <w:rFonts w:ascii="Arial" w:hAnsi="Arial" w:cs="Arial"/>
                <w:szCs w:val="22"/>
              </w:rPr>
            </w:pPr>
          </w:p>
          <w:p w:rsidR="00D8641D" w:rsidRDefault="00D8641D" w:rsidP="003909DE">
            <w:pPr>
              <w:tabs>
                <w:tab w:val="left" w:pos="-1440"/>
                <w:tab w:val="left" w:pos="-720"/>
                <w:tab w:val="left" w:pos="720"/>
                <w:tab w:val="left" w:pos="1728"/>
              </w:tabs>
              <w:rPr>
                <w:rFonts w:ascii="Arial" w:hAnsi="Arial" w:cs="Arial"/>
                <w:szCs w:val="22"/>
              </w:rPr>
            </w:pPr>
            <w:r>
              <w:rPr>
                <w:rFonts w:ascii="Arial" w:hAnsi="Arial" w:cs="Arial"/>
                <w:szCs w:val="22"/>
              </w:rPr>
              <w:t>Date of Order to Remedy</w:t>
            </w:r>
          </w:p>
        </w:tc>
        <w:tc>
          <w:tcPr>
            <w:tcW w:w="7920" w:type="dxa"/>
            <w:vAlign w:val="bottom"/>
          </w:tcPr>
          <w:p w:rsidR="00D8641D" w:rsidRDefault="00D8641D" w:rsidP="00D8641D">
            <w:pPr>
              <w:pBdr>
                <w:bottom w:val="single" w:sz="12" w:space="1" w:color="auto"/>
              </w:pBd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D8641D" w:rsidP="003909DE">
            <w:pPr>
              <w:tabs>
                <w:tab w:val="left" w:pos="-1440"/>
                <w:tab w:val="left" w:pos="-720"/>
                <w:tab w:val="left" w:pos="720"/>
                <w:tab w:val="left" w:pos="1728"/>
              </w:tabs>
              <w:rPr>
                <w:rFonts w:ascii="Arial" w:hAnsi="Arial" w:cs="Arial"/>
                <w:b/>
                <w:szCs w:val="22"/>
              </w:rPr>
            </w:pPr>
          </w:p>
          <w:p w:rsidR="00D8641D" w:rsidRPr="003909DE" w:rsidRDefault="00D8641D" w:rsidP="003909DE">
            <w:pPr>
              <w:tabs>
                <w:tab w:val="left" w:pos="-1440"/>
                <w:tab w:val="left" w:pos="-720"/>
                <w:tab w:val="left" w:pos="720"/>
                <w:tab w:val="left" w:pos="1728"/>
              </w:tabs>
              <w:rPr>
                <w:rFonts w:ascii="Arial" w:hAnsi="Arial" w:cs="Arial"/>
                <w:b/>
                <w:szCs w:val="22"/>
              </w:rPr>
            </w:pPr>
            <w:r w:rsidRPr="003909DE">
              <w:rPr>
                <w:rFonts w:ascii="Arial" w:hAnsi="Arial" w:cs="Arial"/>
                <w:b/>
                <w:szCs w:val="22"/>
              </w:rPr>
              <w:t>Contact Information</w:t>
            </w:r>
            <w:r>
              <w:rPr>
                <w:rFonts w:ascii="Arial" w:hAnsi="Arial" w:cs="Arial"/>
                <w:b/>
                <w:szCs w:val="22"/>
              </w:rPr>
              <w:t>:</w:t>
            </w:r>
          </w:p>
        </w:tc>
        <w:tc>
          <w:tcPr>
            <w:tcW w:w="7920" w:type="dxa"/>
            <w:vAlign w:val="bottom"/>
          </w:tcPr>
          <w:p w:rsidR="00D8641D" w:rsidRDefault="00D8641D" w:rsidP="00D8641D">
            <w:pP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D8641D" w:rsidP="003909DE">
            <w:pPr>
              <w:tabs>
                <w:tab w:val="left" w:pos="-1440"/>
                <w:tab w:val="left" w:pos="-720"/>
                <w:tab w:val="left" w:pos="720"/>
                <w:tab w:val="left" w:pos="1728"/>
              </w:tabs>
              <w:rPr>
                <w:rFonts w:ascii="Arial" w:hAnsi="Arial" w:cs="Arial"/>
                <w:szCs w:val="22"/>
              </w:rPr>
            </w:pPr>
            <w:r>
              <w:rPr>
                <w:rFonts w:ascii="Arial" w:hAnsi="Arial" w:cs="Arial"/>
                <w:szCs w:val="22"/>
              </w:rPr>
              <w:t>Address</w:t>
            </w:r>
          </w:p>
        </w:tc>
        <w:tc>
          <w:tcPr>
            <w:tcW w:w="7920" w:type="dxa"/>
            <w:vAlign w:val="bottom"/>
          </w:tcPr>
          <w:p w:rsidR="00D8641D" w:rsidRDefault="00D8641D" w:rsidP="00D8641D">
            <w:pPr>
              <w:tabs>
                <w:tab w:val="left" w:pos="-1440"/>
                <w:tab w:val="left" w:pos="-720"/>
                <w:tab w:val="left" w:pos="720"/>
                <w:tab w:val="left" w:pos="1728"/>
              </w:tabs>
              <w:rPr>
                <w:rFonts w:ascii="Arial" w:hAnsi="Arial" w:cs="Arial"/>
                <w:szCs w:val="22"/>
              </w:rPr>
            </w:pPr>
          </w:p>
          <w:p w:rsidR="00D8641D" w:rsidRDefault="00D8641D" w:rsidP="00D8641D">
            <w:pPr>
              <w:pBdr>
                <w:top w:val="single" w:sz="12" w:space="1" w:color="auto"/>
                <w:bottom w:val="single" w:sz="12" w:space="1" w:color="auto"/>
              </w:pBdr>
              <w:tabs>
                <w:tab w:val="left" w:pos="-1440"/>
                <w:tab w:val="left" w:pos="-720"/>
                <w:tab w:val="left" w:pos="720"/>
                <w:tab w:val="left" w:pos="1728"/>
              </w:tabs>
              <w:rPr>
                <w:rFonts w:ascii="Arial" w:hAnsi="Arial" w:cs="Arial"/>
                <w:szCs w:val="22"/>
              </w:rPr>
            </w:pPr>
          </w:p>
          <w:p w:rsidR="00D8641D" w:rsidRDefault="00D8641D" w:rsidP="00D8641D">
            <w:pPr>
              <w:pBdr>
                <w:bottom w:val="single" w:sz="12" w:space="1" w:color="auto"/>
              </w:pBdr>
              <w:tabs>
                <w:tab w:val="left" w:pos="-1440"/>
                <w:tab w:val="left" w:pos="-720"/>
                <w:tab w:val="left" w:pos="720"/>
                <w:tab w:val="left" w:pos="1728"/>
              </w:tabs>
              <w:rPr>
                <w:rFonts w:ascii="Arial" w:hAnsi="Arial" w:cs="Arial"/>
                <w:szCs w:val="22"/>
              </w:rPr>
            </w:pPr>
          </w:p>
          <w:p w:rsidR="00D8641D" w:rsidRDefault="00D8641D" w:rsidP="00D8641D">
            <w:pPr>
              <w:tabs>
                <w:tab w:val="left" w:pos="-1440"/>
                <w:tab w:val="left" w:pos="-720"/>
                <w:tab w:val="left" w:pos="720"/>
                <w:tab w:val="left" w:pos="1728"/>
              </w:tabs>
              <w:rPr>
                <w:rFonts w:ascii="Arial" w:hAnsi="Arial" w:cs="Arial"/>
                <w:szCs w:val="22"/>
              </w:rPr>
            </w:pPr>
          </w:p>
        </w:tc>
      </w:tr>
      <w:tr w:rsidR="00D8641D" w:rsidTr="005B2593">
        <w:tc>
          <w:tcPr>
            <w:tcW w:w="2988" w:type="dxa"/>
          </w:tcPr>
          <w:p w:rsidR="00D8641D" w:rsidRDefault="00D8641D" w:rsidP="003909DE">
            <w:pPr>
              <w:tabs>
                <w:tab w:val="left" w:pos="-1440"/>
                <w:tab w:val="left" w:pos="-720"/>
                <w:tab w:val="left" w:pos="720"/>
                <w:tab w:val="left" w:pos="1728"/>
              </w:tabs>
              <w:rPr>
                <w:rFonts w:ascii="Arial" w:hAnsi="Arial" w:cs="Arial"/>
                <w:szCs w:val="22"/>
              </w:rPr>
            </w:pPr>
            <w:r>
              <w:rPr>
                <w:rFonts w:ascii="Arial" w:hAnsi="Arial" w:cs="Arial"/>
                <w:szCs w:val="22"/>
              </w:rPr>
              <w:t>Phone Number(s)</w:t>
            </w:r>
          </w:p>
        </w:tc>
        <w:tc>
          <w:tcPr>
            <w:tcW w:w="7920" w:type="dxa"/>
            <w:vAlign w:val="bottom"/>
          </w:tcPr>
          <w:p w:rsidR="00D8641D" w:rsidRDefault="00D8641D" w:rsidP="00D8641D">
            <w:pPr>
              <w:tabs>
                <w:tab w:val="left" w:pos="-1440"/>
                <w:tab w:val="left" w:pos="-720"/>
                <w:tab w:val="left" w:pos="720"/>
                <w:tab w:val="left" w:pos="1728"/>
              </w:tabs>
              <w:rPr>
                <w:rFonts w:ascii="Arial" w:hAnsi="Arial" w:cs="Arial"/>
                <w:szCs w:val="22"/>
              </w:rPr>
            </w:pPr>
          </w:p>
          <w:p w:rsidR="00D8641D" w:rsidRDefault="00D8641D" w:rsidP="00D8641D">
            <w:pPr>
              <w:pBdr>
                <w:top w:val="single" w:sz="12" w:space="1" w:color="auto"/>
                <w:bottom w:val="single" w:sz="12" w:space="1" w:color="auto"/>
              </w:pBdr>
              <w:tabs>
                <w:tab w:val="left" w:pos="-1440"/>
                <w:tab w:val="left" w:pos="-720"/>
                <w:tab w:val="left" w:pos="720"/>
                <w:tab w:val="left" w:pos="1728"/>
              </w:tabs>
              <w:rPr>
                <w:rFonts w:ascii="Arial" w:hAnsi="Arial" w:cs="Arial"/>
                <w:szCs w:val="22"/>
              </w:rPr>
            </w:pPr>
          </w:p>
          <w:p w:rsidR="00D8641D" w:rsidRDefault="00D8641D" w:rsidP="00D8641D">
            <w:pPr>
              <w:tabs>
                <w:tab w:val="left" w:pos="-1440"/>
                <w:tab w:val="left" w:pos="-720"/>
                <w:tab w:val="left" w:pos="720"/>
                <w:tab w:val="left" w:pos="1728"/>
              </w:tabs>
              <w:rPr>
                <w:rFonts w:ascii="Arial" w:hAnsi="Arial" w:cs="Arial"/>
                <w:szCs w:val="22"/>
              </w:rPr>
            </w:pPr>
          </w:p>
        </w:tc>
      </w:tr>
      <w:tr w:rsidR="00D8641D" w:rsidTr="005B2593">
        <w:trPr>
          <w:trHeight w:val="440"/>
        </w:trPr>
        <w:tc>
          <w:tcPr>
            <w:tcW w:w="2988" w:type="dxa"/>
          </w:tcPr>
          <w:p w:rsidR="00D8641D" w:rsidRPr="005B2593" w:rsidRDefault="00D8641D" w:rsidP="003909DE">
            <w:pPr>
              <w:tabs>
                <w:tab w:val="left" w:pos="-1440"/>
                <w:tab w:val="left" w:pos="-720"/>
                <w:tab w:val="left" w:pos="720"/>
                <w:tab w:val="left" w:pos="1728"/>
              </w:tabs>
              <w:rPr>
                <w:rFonts w:ascii="Arial" w:hAnsi="Arial" w:cs="Arial"/>
                <w:sz w:val="16"/>
                <w:szCs w:val="22"/>
              </w:rPr>
            </w:pPr>
          </w:p>
          <w:p w:rsidR="00D8641D" w:rsidRDefault="00D8641D" w:rsidP="003909DE">
            <w:pPr>
              <w:tabs>
                <w:tab w:val="left" w:pos="-1440"/>
                <w:tab w:val="left" w:pos="-720"/>
                <w:tab w:val="left" w:pos="720"/>
                <w:tab w:val="left" w:pos="1728"/>
              </w:tabs>
              <w:rPr>
                <w:rFonts w:ascii="Arial" w:hAnsi="Arial" w:cs="Arial"/>
                <w:szCs w:val="22"/>
              </w:rPr>
            </w:pPr>
            <w:r>
              <w:rPr>
                <w:rFonts w:ascii="Arial" w:hAnsi="Arial" w:cs="Arial"/>
                <w:szCs w:val="22"/>
              </w:rPr>
              <w:t>Email Address</w:t>
            </w:r>
          </w:p>
        </w:tc>
        <w:tc>
          <w:tcPr>
            <w:tcW w:w="7920" w:type="dxa"/>
            <w:vAlign w:val="bottom"/>
          </w:tcPr>
          <w:p w:rsidR="00D8641D" w:rsidRPr="005B2593" w:rsidRDefault="00D8641D" w:rsidP="00D8641D">
            <w:pPr>
              <w:pBdr>
                <w:bottom w:val="single" w:sz="12" w:space="1" w:color="auto"/>
              </w:pBdr>
              <w:tabs>
                <w:tab w:val="left" w:pos="-1440"/>
                <w:tab w:val="left" w:pos="-720"/>
                <w:tab w:val="left" w:pos="720"/>
                <w:tab w:val="left" w:pos="1728"/>
              </w:tabs>
              <w:rPr>
                <w:rFonts w:ascii="Arial" w:hAnsi="Arial" w:cs="Arial"/>
                <w:sz w:val="18"/>
                <w:szCs w:val="22"/>
              </w:rPr>
            </w:pPr>
          </w:p>
        </w:tc>
      </w:tr>
      <w:tr w:rsidR="00D8641D" w:rsidTr="005B2593">
        <w:tc>
          <w:tcPr>
            <w:tcW w:w="10908" w:type="dxa"/>
            <w:gridSpan w:val="2"/>
          </w:tcPr>
          <w:p w:rsidR="00D8641D" w:rsidRDefault="00D8641D" w:rsidP="003909DE">
            <w:pPr>
              <w:tabs>
                <w:tab w:val="left" w:pos="-1440"/>
                <w:tab w:val="left" w:pos="-720"/>
                <w:tab w:val="left" w:pos="720"/>
                <w:tab w:val="left" w:pos="1728"/>
              </w:tabs>
              <w:rPr>
                <w:rFonts w:ascii="Arial" w:hAnsi="Arial" w:cs="Arial"/>
                <w:b/>
                <w:szCs w:val="22"/>
              </w:rPr>
            </w:pPr>
          </w:p>
          <w:p w:rsidR="00D8641D" w:rsidRDefault="00D8641D" w:rsidP="00D8641D">
            <w:pPr>
              <w:tabs>
                <w:tab w:val="left" w:pos="-1440"/>
                <w:tab w:val="left" w:pos="-720"/>
                <w:tab w:val="left" w:pos="720"/>
                <w:tab w:val="left" w:pos="1728"/>
              </w:tabs>
              <w:rPr>
                <w:rFonts w:ascii="Arial" w:hAnsi="Arial" w:cs="Arial"/>
                <w:szCs w:val="22"/>
              </w:rPr>
            </w:pPr>
            <w:r w:rsidRPr="003909DE">
              <w:rPr>
                <w:rFonts w:ascii="Arial" w:hAnsi="Arial" w:cs="Arial"/>
                <w:b/>
                <w:szCs w:val="22"/>
              </w:rPr>
              <w:t>Ground</w:t>
            </w:r>
            <w:r>
              <w:rPr>
                <w:rFonts w:ascii="Arial" w:hAnsi="Arial" w:cs="Arial"/>
                <w:b/>
                <w:szCs w:val="22"/>
              </w:rPr>
              <w:t>s</w:t>
            </w:r>
            <w:r w:rsidRPr="003909DE">
              <w:rPr>
                <w:rFonts w:ascii="Arial" w:hAnsi="Arial" w:cs="Arial"/>
                <w:b/>
                <w:szCs w:val="22"/>
              </w:rPr>
              <w:t xml:space="preserve"> for the Appeal</w:t>
            </w:r>
            <w:r>
              <w:rPr>
                <w:rFonts w:ascii="Arial" w:hAnsi="Arial" w:cs="Arial"/>
                <w:b/>
                <w:szCs w:val="22"/>
              </w:rPr>
              <w:t xml:space="preserve"> (select one)</w:t>
            </w:r>
          </w:p>
        </w:tc>
      </w:tr>
      <w:tr w:rsidR="00D8641D" w:rsidTr="005B2593">
        <w:tc>
          <w:tcPr>
            <w:tcW w:w="10908" w:type="dxa"/>
            <w:gridSpan w:val="2"/>
          </w:tcPr>
          <w:p w:rsidR="00D8641D" w:rsidRPr="00D8641D" w:rsidRDefault="00D8641D" w:rsidP="00D8641D">
            <w:pPr>
              <w:pStyle w:val="ListParagraph"/>
              <w:numPr>
                <w:ilvl w:val="0"/>
                <w:numId w:val="3"/>
              </w:numPr>
              <w:tabs>
                <w:tab w:val="left" w:pos="-1440"/>
                <w:tab w:val="left" w:pos="-720"/>
                <w:tab w:val="left" w:pos="540"/>
                <w:tab w:val="left" w:pos="1728"/>
              </w:tabs>
              <w:ind w:hanging="630"/>
              <w:rPr>
                <w:rFonts w:ascii="Arial" w:hAnsi="Arial" w:cs="Arial"/>
                <w:szCs w:val="22"/>
              </w:rPr>
            </w:pPr>
            <w:r w:rsidRPr="00D8641D">
              <w:rPr>
                <w:rFonts w:ascii="Arial" w:hAnsi="Arial" w:cs="Arial"/>
                <w:szCs w:val="22"/>
              </w:rPr>
              <w:t>I require more time to do the work</w:t>
            </w:r>
          </w:p>
        </w:tc>
      </w:tr>
      <w:tr w:rsidR="008D0F8C" w:rsidTr="005B2593">
        <w:tc>
          <w:tcPr>
            <w:tcW w:w="2988" w:type="dxa"/>
          </w:tcPr>
          <w:p w:rsidR="008D0F8C" w:rsidRPr="003909DE" w:rsidRDefault="008D0F8C" w:rsidP="003909DE">
            <w:pPr>
              <w:pStyle w:val="ListParagraph"/>
              <w:numPr>
                <w:ilvl w:val="0"/>
                <w:numId w:val="1"/>
              </w:numPr>
              <w:tabs>
                <w:tab w:val="left" w:pos="-1440"/>
                <w:tab w:val="left" w:pos="-720"/>
                <w:tab w:val="left" w:pos="540"/>
                <w:tab w:val="left" w:pos="1728"/>
              </w:tabs>
              <w:ind w:left="540" w:hanging="450"/>
              <w:rPr>
                <w:rFonts w:ascii="Arial" w:hAnsi="Arial" w:cs="Arial"/>
                <w:szCs w:val="22"/>
              </w:rPr>
            </w:pPr>
            <w:r w:rsidRPr="003909DE">
              <w:rPr>
                <w:rFonts w:ascii="Arial" w:hAnsi="Arial" w:cs="Arial"/>
                <w:szCs w:val="22"/>
              </w:rPr>
              <w:t>I disagree with the Order to Remedy because</w:t>
            </w:r>
            <w:r>
              <w:rPr>
                <w:rFonts w:ascii="Arial" w:hAnsi="Arial" w:cs="Arial"/>
                <w:szCs w:val="22"/>
              </w:rPr>
              <w:t>:</w:t>
            </w:r>
          </w:p>
        </w:tc>
        <w:tc>
          <w:tcPr>
            <w:tcW w:w="7920" w:type="dxa"/>
            <w:vAlign w:val="bottom"/>
          </w:tcPr>
          <w:p w:rsidR="008D0F8C" w:rsidRDefault="008D0F8C" w:rsidP="00C218C8">
            <w:pPr>
              <w:tabs>
                <w:tab w:val="left" w:pos="-1440"/>
                <w:tab w:val="left" w:pos="-720"/>
                <w:tab w:val="left" w:pos="720"/>
                <w:tab w:val="left" w:pos="1728"/>
              </w:tabs>
              <w:rPr>
                <w:rFonts w:ascii="Arial" w:hAnsi="Arial" w:cs="Arial"/>
                <w:szCs w:val="22"/>
              </w:rPr>
            </w:pPr>
          </w:p>
          <w:p w:rsidR="008D0F8C" w:rsidRDefault="008D0F8C" w:rsidP="00C218C8">
            <w:pPr>
              <w:pBdr>
                <w:top w:val="single" w:sz="12" w:space="1" w:color="auto"/>
                <w:bottom w:val="single" w:sz="12" w:space="1" w:color="auto"/>
              </w:pBdr>
              <w:tabs>
                <w:tab w:val="left" w:pos="-1440"/>
                <w:tab w:val="left" w:pos="-720"/>
                <w:tab w:val="left" w:pos="720"/>
                <w:tab w:val="left" w:pos="1728"/>
              </w:tabs>
              <w:rPr>
                <w:rFonts w:ascii="Arial" w:hAnsi="Arial" w:cs="Arial"/>
                <w:szCs w:val="22"/>
              </w:rPr>
            </w:pPr>
          </w:p>
          <w:p w:rsidR="008D0F8C" w:rsidRDefault="008D0F8C" w:rsidP="00C218C8">
            <w:pPr>
              <w:tabs>
                <w:tab w:val="left" w:pos="-1440"/>
                <w:tab w:val="left" w:pos="-720"/>
                <w:tab w:val="left" w:pos="720"/>
                <w:tab w:val="left" w:pos="1728"/>
              </w:tabs>
              <w:rPr>
                <w:rFonts w:ascii="Arial" w:hAnsi="Arial" w:cs="Arial"/>
                <w:szCs w:val="22"/>
              </w:rPr>
            </w:pPr>
          </w:p>
        </w:tc>
      </w:tr>
      <w:tr w:rsidR="008D0F8C" w:rsidTr="005B2593">
        <w:tc>
          <w:tcPr>
            <w:tcW w:w="2988" w:type="dxa"/>
          </w:tcPr>
          <w:p w:rsidR="008D0F8C" w:rsidRDefault="008D0F8C" w:rsidP="003909DE">
            <w:pPr>
              <w:tabs>
                <w:tab w:val="left" w:pos="-1440"/>
                <w:tab w:val="left" w:pos="-720"/>
                <w:tab w:val="left" w:pos="720"/>
                <w:tab w:val="left" w:pos="1728"/>
              </w:tabs>
              <w:rPr>
                <w:rFonts w:ascii="Arial" w:hAnsi="Arial" w:cs="Arial"/>
                <w:szCs w:val="22"/>
              </w:rPr>
            </w:pPr>
            <w:r>
              <w:rPr>
                <w:rFonts w:ascii="Arial" w:hAnsi="Arial" w:cs="Arial"/>
                <w:szCs w:val="22"/>
              </w:rPr>
              <w:t>Signature</w:t>
            </w:r>
          </w:p>
        </w:tc>
        <w:tc>
          <w:tcPr>
            <w:tcW w:w="7920" w:type="dxa"/>
            <w:vAlign w:val="bottom"/>
          </w:tcPr>
          <w:p w:rsidR="008D0F8C" w:rsidRDefault="008D0F8C" w:rsidP="00C218C8">
            <w:pPr>
              <w:pBdr>
                <w:bottom w:val="single" w:sz="12" w:space="1" w:color="auto"/>
              </w:pBdr>
              <w:tabs>
                <w:tab w:val="left" w:pos="-1440"/>
                <w:tab w:val="left" w:pos="-720"/>
                <w:tab w:val="left" w:pos="720"/>
                <w:tab w:val="left" w:pos="1728"/>
              </w:tabs>
              <w:rPr>
                <w:rFonts w:ascii="Arial" w:hAnsi="Arial" w:cs="Arial"/>
                <w:szCs w:val="22"/>
              </w:rPr>
            </w:pPr>
          </w:p>
        </w:tc>
      </w:tr>
      <w:tr w:rsidR="008D0F8C" w:rsidTr="005B2593">
        <w:tc>
          <w:tcPr>
            <w:tcW w:w="2988" w:type="dxa"/>
          </w:tcPr>
          <w:p w:rsidR="008D0F8C" w:rsidRDefault="008D0F8C" w:rsidP="003909DE">
            <w:pPr>
              <w:tabs>
                <w:tab w:val="left" w:pos="-1440"/>
                <w:tab w:val="left" w:pos="-720"/>
                <w:tab w:val="left" w:pos="720"/>
                <w:tab w:val="left" w:pos="1728"/>
              </w:tabs>
              <w:rPr>
                <w:rFonts w:ascii="Arial" w:hAnsi="Arial" w:cs="Arial"/>
                <w:szCs w:val="22"/>
              </w:rPr>
            </w:pPr>
          </w:p>
          <w:p w:rsidR="008D0F8C" w:rsidRDefault="008D0F8C" w:rsidP="003909DE">
            <w:pPr>
              <w:tabs>
                <w:tab w:val="left" w:pos="-1440"/>
                <w:tab w:val="left" w:pos="-720"/>
                <w:tab w:val="left" w:pos="720"/>
                <w:tab w:val="left" w:pos="1728"/>
              </w:tabs>
              <w:rPr>
                <w:rFonts w:ascii="Arial" w:hAnsi="Arial" w:cs="Arial"/>
                <w:szCs w:val="22"/>
              </w:rPr>
            </w:pPr>
            <w:r>
              <w:rPr>
                <w:rFonts w:ascii="Arial" w:hAnsi="Arial" w:cs="Arial"/>
                <w:szCs w:val="22"/>
              </w:rPr>
              <w:t>Date</w:t>
            </w:r>
          </w:p>
        </w:tc>
        <w:tc>
          <w:tcPr>
            <w:tcW w:w="7920" w:type="dxa"/>
            <w:vAlign w:val="bottom"/>
          </w:tcPr>
          <w:p w:rsidR="008D0F8C" w:rsidRDefault="008D0F8C" w:rsidP="00D8641D">
            <w:pPr>
              <w:pBdr>
                <w:bottom w:val="single" w:sz="12" w:space="1" w:color="auto"/>
              </w:pBdr>
              <w:tabs>
                <w:tab w:val="left" w:pos="-1440"/>
                <w:tab w:val="left" w:pos="-720"/>
                <w:tab w:val="left" w:pos="720"/>
                <w:tab w:val="left" w:pos="1728"/>
              </w:tabs>
              <w:rPr>
                <w:rFonts w:ascii="Arial" w:hAnsi="Arial" w:cs="Arial"/>
                <w:szCs w:val="22"/>
              </w:rPr>
            </w:pPr>
          </w:p>
        </w:tc>
      </w:tr>
    </w:tbl>
    <w:p w:rsidR="003B3630" w:rsidRPr="008D0F8C" w:rsidRDefault="003B3630" w:rsidP="00D8641D">
      <w:pPr>
        <w:rPr>
          <w:rFonts w:ascii="Arial" w:hAnsi="Arial" w:cs="Arial"/>
          <w:sz w:val="2"/>
          <w:szCs w:val="2"/>
        </w:rPr>
      </w:pPr>
    </w:p>
    <w:sectPr w:rsidR="003B3630" w:rsidRPr="008D0F8C" w:rsidSect="005B2593">
      <w:footerReference w:type="default" r:id="rId9"/>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D8" w:rsidRDefault="00021BD8" w:rsidP="00113064">
      <w:r>
        <w:separator/>
      </w:r>
    </w:p>
  </w:endnote>
  <w:endnote w:type="continuationSeparator" w:id="0">
    <w:p w:rsidR="00021BD8" w:rsidRDefault="00021BD8"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D8" w:rsidRPr="0052586C" w:rsidRDefault="00021BD8" w:rsidP="0052586C">
    <w:pPr>
      <w:pStyle w:val="Footer"/>
      <w:tabs>
        <w:tab w:val="clear" w:pos="9360"/>
        <w:tab w:val="right" w:pos="10800"/>
      </w:tabs>
      <w:jc w:val="both"/>
      <w:rPr>
        <w:rFonts w:ascii="Arial" w:hAnsi="Arial" w:cs="Arial"/>
        <w:b/>
        <w:szCs w:val="22"/>
        <w:vertAlign w:val="subscript"/>
      </w:rPr>
    </w:pPr>
    <w:r w:rsidRPr="002A4502">
      <w:rPr>
        <w:rFonts w:ascii="Arial" w:hAnsi="Arial" w:cs="Arial"/>
        <w:b/>
        <w:sz w:val="20"/>
        <w:szCs w:val="22"/>
      </w:rPr>
      <w:t xml:space="preserve">Disclaimer: </w:t>
    </w:r>
    <w:r w:rsidRPr="002A4502">
      <w:rPr>
        <w:rFonts w:ascii="Arial" w:hAnsi="Arial" w:cs="Arial"/>
        <w:sz w:val="20"/>
        <w:szCs w:val="22"/>
      </w:rPr>
      <w:t>The information submitted on this form is collected under the authority of the Building Code Act. S.O. 1992, c.23 as amended. The information is required in order to process the appeal to the Property Standards Committee. The address of the property which is subject of the appeal and the name and business address of the applicant and/or authorized agent is public information. Please be advised that any personal information i.e. name, address may become part of a public record in an electronic i.e., website and/or paper format i.e. agenda, minutes. By submitting an application form, applicants consent to discussion of their personal information at the Property Standards Appeal.</w:t>
    </w:r>
    <w:r>
      <w:rPr>
        <w:rFonts w:ascii="Arial" w:hAnsi="Arial" w:cs="Arial"/>
        <w:szCs w:val="22"/>
      </w:rPr>
      <w:tab/>
    </w:r>
    <w:r w:rsidR="00A54E06">
      <w:rPr>
        <w:rFonts w:ascii="Arial" w:hAnsi="Arial" w:cs="Arial"/>
        <w:szCs w:val="22"/>
        <w:vertAlign w:val="subscript"/>
      </w:rPr>
      <w:t>Last Revised – April 8,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D8" w:rsidRDefault="00021BD8" w:rsidP="00113064">
      <w:r>
        <w:separator/>
      </w:r>
    </w:p>
  </w:footnote>
  <w:footnote w:type="continuationSeparator" w:id="0">
    <w:p w:rsidR="00021BD8" w:rsidRDefault="00021BD8" w:rsidP="0011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1C0"/>
    <w:multiLevelType w:val="hybridMultilevel"/>
    <w:tmpl w:val="D92E3CB8"/>
    <w:lvl w:ilvl="0" w:tplc="0FDCF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F3EED"/>
    <w:multiLevelType w:val="hybridMultilevel"/>
    <w:tmpl w:val="73446924"/>
    <w:lvl w:ilvl="0" w:tplc="0FDCF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F1887"/>
    <w:multiLevelType w:val="hybridMultilevel"/>
    <w:tmpl w:val="358CC5F0"/>
    <w:lvl w:ilvl="0" w:tplc="0FDCF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81"/>
    <w:rsid w:val="0000045E"/>
    <w:rsid w:val="00001A78"/>
    <w:rsid w:val="000041DF"/>
    <w:rsid w:val="0000486D"/>
    <w:rsid w:val="00005733"/>
    <w:rsid w:val="0001348B"/>
    <w:rsid w:val="00017F7D"/>
    <w:rsid w:val="000214AC"/>
    <w:rsid w:val="00021BD8"/>
    <w:rsid w:val="000221C5"/>
    <w:rsid w:val="00023203"/>
    <w:rsid w:val="0003112E"/>
    <w:rsid w:val="00032401"/>
    <w:rsid w:val="00051849"/>
    <w:rsid w:val="00053892"/>
    <w:rsid w:val="000565BD"/>
    <w:rsid w:val="00057565"/>
    <w:rsid w:val="0006122B"/>
    <w:rsid w:val="00065296"/>
    <w:rsid w:val="00067123"/>
    <w:rsid w:val="0007069B"/>
    <w:rsid w:val="00073127"/>
    <w:rsid w:val="00075301"/>
    <w:rsid w:val="00082833"/>
    <w:rsid w:val="00086036"/>
    <w:rsid w:val="00091CDB"/>
    <w:rsid w:val="00094F84"/>
    <w:rsid w:val="0009631D"/>
    <w:rsid w:val="000A0C99"/>
    <w:rsid w:val="000C189F"/>
    <w:rsid w:val="000C1D68"/>
    <w:rsid w:val="000C3D60"/>
    <w:rsid w:val="000E11E3"/>
    <w:rsid w:val="000F5D99"/>
    <w:rsid w:val="001038ED"/>
    <w:rsid w:val="0010467C"/>
    <w:rsid w:val="00106434"/>
    <w:rsid w:val="00113064"/>
    <w:rsid w:val="00114276"/>
    <w:rsid w:val="001157D0"/>
    <w:rsid w:val="00123986"/>
    <w:rsid w:val="00143126"/>
    <w:rsid w:val="0015295F"/>
    <w:rsid w:val="0016025A"/>
    <w:rsid w:val="00171A19"/>
    <w:rsid w:val="00177407"/>
    <w:rsid w:val="00180CD9"/>
    <w:rsid w:val="001825C6"/>
    <w:rsid w:val="0018439F"/>
    <w:rsid w:val="001958D9"/>
    <w:rsid w:val="001A1C5E"/>
    <w:rsid w:val="001A2F08"/>
    <w:rsid w:val="001A48C8"/>
    <w:rsid w:val="001A6746"/>
    <w:rsid w:val="001B0D10"/>
    <w:rsid w:val="001C0260"/>
    <w:rsid w:val="001C1C71"/>
    <w:rsid w:val="001C79F0"/>
    <w:rsid w:val="001D1457"/>
    <w:rsid w:val="001D242E"/>
    <w:rsid w:val="001D4930"/>
    <w:rsid w:val="001D4B9A"/>
    <w:rsid w:val="001D59DB"/>
    <w:rsid w:val="001E3509"/>
    <w:rsid w:val="001E4507"/>
    <w:rsid w:val="001E5C50"/>
    <w:rsid w:val="001F2D2E"/>
    <w:rsid w:val="001F40FE"/>
    <w:rsid w:val="00203EA8"/>
    <w:rsid w:val="00204C35"/>
    <w:rsid w:val="002055F9"/>
    <w:rsid w:val="00217982"/>
    <w:rsid w:val="00230F28"/>
    <w:rsid w:val="00232231"/>
    <w:rsid w:val="00233B87"/>
    <w:rsid w:val="00242138"/>
    <w:rsid w:val="00244E14"/>
    <w:rsid w:val="00245B2E"/>
    <w:rsid w:val="00247231"/>
    <w:rsid w:val="00247608"/>
    <w:rsid w:val="002508EF"/>
    <w:rsid w:val="002530DA"/>
    <w:rsid w:val="002535E4"/>
    <w:rsid w:val="00255D07"/>
    <w:rsid w:val="00264D35"/>
    <w:rsid w:val="00265C8D"/>
    <w:rsid w:val="00265F0C"/>
    <w:rsid w:val="00267686"/>
    <w:rsid w:val="002721AC"/>
    <w:rsid w:val="00290EF1"/>
    <w:rsid w:val="0029309B"/>
    <w:rsid w:val="00297D6C"/>
    <w:rsid w:val="002A0A2F"/>
    <w:rsid w:val="002A2B24"/>
    <w:rsid w:val="002A4502"/>
    <w:rsid w:val="002A5E9D"/>
    <w:rsid w:val="002B2A0F"/>
    <w:rsid w:val="002B4708"/>
    <w:rsid w:val="002B74D6"/>
    <w:rsid w:val="002B77A8"/>
    <w:rsid w:val="002C5438"/>
    <w:rsid w:val="002D7813"/>
    <w:rsid w:val="002F4B75"/>
    <w:rsid w:val="002F625F"/>
    <w:rsid w:val="0030465F"/>
    <w:rsid w:val="0031077F"/>
    <w:rsid w:val="003127CD"/>
    <w:rsid w:val="00312D65"/>
    <w:rsid w:val="00314CCF"/>
    <w:rsid w:val="00315BD9"/>
    <w:rsid w:val="00322277"/>
    <w:rsid w:val="0033255E"/>
    <w:rsid w:val="003335B8"/>
    <w:rsid w:val="00335306"/>
    <w:rsid w:val="00336785"/>
    <w:rsid w:val="00336BF5"/>
    <w:rsid w:val="00340179"/>
    <w:rsid w:val="003412DF"/>
    <w:rsid w:val="00347F16"/>
    <w:rsid w:val="00347FDA"/>
    <w:rsid w:val="00353417"/>
    <w:rsid w:val="003543E8"/>
    <w:rsid w:val="00355ABF"/>
    <w:rsid w:val="00356004"/>
    <w:rsid w:val="00361C8B"/>
    <w:rsid w:val="00364424"/>
    <w:rsid w:val="00365932"/>
    <w:rsid w:val="00370012"/>
    <w:rsid w:val="003702C0"/>
    <w:rsid w:val="003743DD"/>
    <w:rsid w:val="00383AC3"/>
    <w:rsid w:val="00385A34"/>
    <w:rsid w:val="00386C6A"/>
    <w:rsid w:val="003909DE"/>
    <w:rsid w:val="00392EF4"/>
    <w:rsid w:val="003A11A2"/>
    <w:rsid w:val="003A1E46"/>
    <w:rsid w:val="003A2C71"/>
    <w:rsid w:val="003A3833"/>
    <w:rsid w:val="003A48E9"/>
    <w:rsid w:val="003A6A1C"/>
    <w:rsid w:val="003B045B"/>
    <w:rsid w:val="003B1D32"/>
    <w:rsid w:val="003B3630"/>
    <w:rsid w:val="003D2F6C"/>
    <w:rsid w:val="003D55B3"/>
    <w:rsid w:val="003E32C8"/>
    <w:rsid w:val="003E74DF"/>
    <w:rsid w:val="003F0BF2"/>
    <w:rsid w:val="003F3136"/>
    <w:rsid w:val="003F6F13"/>
    <w:rsid w:val="004013CA"/>
    <w:rsid w:val="0040546C"/>
    <w:rsid w:val="004055C7"/>
    <w:rsid w:val="0040763F"/>
    <w:rsid w:val="00412B06"/>
    <w:rsid w:val="00421199"/>
    <w:rsid w:val="0042340A"/>
    <w:rsid w:val="00424CA5"/>
    <w:rsid w:val="00425232"/>
    <w:rsid w:val="00426E88"/>
    <w:rsid w:val="00431CDD"/>
    <w:rsid w:val="00432606"/>
    <w:rsid w:val="00434193"/>
    <w:rsid w:val="00441494"/>
    <w:rsid w:val="0044545C"/>
    <w:rsid w:val="00447A06"/>
    <w:rsid w:val="004512F3"/>
    <w:rsid w:val="0046216F"/>
    <w:rsid w:val="00471419"/>
    <w:rsid w:val="00474ACC"/>
    <w:rsid w:val="004758E2"/>
    <w:rsid w:val="00484C37"/>
    <w:rsid w:val="00486811"/>
    <w:rsid w:val="00491898"/>
    <w:rsid w:val="00494D75"/>
    <w:rsid w:val="0049528D"/>
    <w:rsid w:val="00495310"/>
    <w:rsid w:val="004A2961"/>
    <w:rsid w:val="004B6994"/>
    <w:rsid w:val="004C0010"/>
    <w:rsid w:val="004D21E4"/>
    <w:rsid w:val="004D705E"/>
    <w:rsid w:val="004D777F"/>
    <w:rsid w:val="004E07D9"/>
    <w:rsid w:val="004E0D96"/>
    <w:rsid w:val="004E2CCF"/>
    <w:rsid w:val="004F0F9D"/>
    <w:rsid w:val="004F7DB8"/>
    <w:rsid w:val="005128FE"/>
    <w:rsid w:val="00516378"/>
    <w:rsid w:val="00524855"/>
    <w:rsid w:val="0052586C"/>
    <w:rsid w:val="00534094"/>
    <w:rsid w:val="005419D9"/>
    <w:rsid w:val="005439DE"/>
    <w:rsid w:val="005440A4"/>
    <w:rsid w:val="00547D1F"/>
    <w:rsid w:val="00562765"/>
    <w:rsid w:val="00564232"/>
    <w:rsid w:val="00564E1A"/>
    <w:rsid w:val="0056573A"/>
    <w:rsid w:val="005741B1"/>
    <w:rsid w:val="005764D4"/>
    <w:rsid w:val="005801D4"/>
    <w:rsid w:val="005860F4"/>
    <w:rsid w:val="005935FF"/>
    <w:rsid w:val="005A4BC4"/>
    <w:rsid w:val="005A5E10"/>
    <w:rsid w:val="005B2593"/>
    <w:rsid w:val="005B3432"/>
    <w:rsid w:val="005B517F"/>
    <w:rsid w:val="005B775F"/>
    <w:rsid w:val="005C0988"/>
    <w:rsid w:val="005C1DC4"/>
    <w:rsid w:val="005C44DE"/>
    <w:rsid w:val="005C6A6E"/>
    <w:rsid w:val="005D3CC3"/>
    <w:rsid w:val="005D4DD7"/>
    <w:rsid w:val="005D7C7F"/>
    <w:rsid w:val="005E0FF9"/>
    <w:rsid w:val="005E1813"/>
    <w:rsid w:val="005E1A9D"/>
    <w:rsid w:val="005E4702"/>
    <w:rsid w:val="005E5245"/>
    <w:rsid w:val="005E69B8"/>
    <w:rsid w:val="005E7B51"/>
    <w:rsid w:val="005F26D5"/>
    <w:rsid w:val="005F38BA"/>
    <w:rsid w:val="005F70F6"/>
    <w:rsid w:val="005F76C5"/>
    <w:rsid w:val="00600405"/>
    <w:rsid w:val="006027D9"/>
    <w:rsid w:val="006058F8"/>
    <w:rsid w:val="00612DB2"/>
    <w:rsid w:val="00612E93"/>
    <w:rsid w:val="006161EB"/>
    <w:rsid w:val="006211EA"/>
    <w:rsid w:val="00622C6E"/>
    <w:rsid w:val="00627D12"/>
    <w:rsid w:val="00631386"/>
    <w:rsid w:val="0063151C"/>
    <w:rsid w:val="00632817"/>
    <w:rsid w:val="00634BF9"/>
    <w:rsid w:val="006379EF"/>
    <w:rsid w:val="0064095A"/>
    <w:rsid w:val="00641FCC"/>
    <w:rsid w:val="00651A68"/>
    <w:rsid w:val="00656B71"/>
    <w:rsid w:val="00656BCE"/>
    <w:rsid w:val="00660A82"/>
    <w:rsid w:val="006625C4"/>
    <w:rsid w:val="006627FA"/>
    <w:rsid w:val="006639E2"/>
    <w:rsid w:val="00663B09"/>
    <w:rsid w:val="00664F36"/>
    <w:rsid w:val="0066590A"/>
    <w:rsid w:val="006700DD"/>
    <w:rsid w:val="0067313D"/>
    <w:rsid w:val="00675F34"/>
    <w:rsid w:val="00677887"/>
    <w:rsid w:val="006901B4"/>
    <w:rsid w:val="006959C8"/>
    <w:rsid w:val="006A49BB"/>
    <w:rsid w:val="006B43DE"/>
    <w:rsid w:val="006B6419"/>
    <w:rsid w:val="006C10E0"/>
    <w:rsid w:val="006C1F88"/>
    <w:rsid w:val="006C245F"/>
    <w:rsid w:val="006C35FB"/>
    <w:rsid w:val="006C4AA5"/>
    <w:rsid w:val="006C67E9"/>
    <w:rsid w:val="006C6C2B"/>
    <w:rsid w:val="006E4C9B"/>
    <w:rsid w:val="006F3EBB"/>
    <w:rsid w:val="00705365"/>
    <w:rsid w:val="007230FB"/>
    <w:rsid w:val="00730B1F"/>
    <w:rsid w:val="00732E07"/>
    <w:rsid w:val="00733C92"/>
    <w:rsid w:val="00735A46"/>
    <w:rsid w:val="00741E8E"/>
    <w:rsid w:val="00747C51"/>
    <w:rsid w:val="00752A17"/>
    <w:rsid w:val="00753675"/>
    <w:rsid w:val="00753A7B"/>
    <w:rsid w:val="0076231D"/>
    <w:rsid w:val="007735E2"/>
    <w:rsid w:val="00774ED9"/>
    <w:rsid w:val="00780BD2"/>
    <w:rsid w:val="007821E1"/>
    <w:rsid w:val="007822E1"/>
    <w:rsid w:val="0078682A"/>
    <w:rsid w:val="00786F75"/>
    <w:rsid w:val="0078798E"/>
    <w:rsid w:val="007908EF"/>
    <w:rsid w:val="00792B5A"/>
    <w:rsid w:val="00796DFE"/>
    <w:rsid w:val="007A2C5D"/>
    <w:rsid w:val="007A3A0F"/>
    <w:rsid w:val="007A52C2"/>
    <w:rsid w:val="007B1163"/>
    <w:rsid w:val="007B274F"/>
    <w:rsid w:val="007B3B20"/>
    <w:rsid w:val="007B799A"/>
    <w:rsid w:val="007D1162"/>
    <w:rsid w:val="007E610E"/>
    <w:rsid w:val="007E6E19"/>
    <w:rsid w:val="007F106F"/>
    <w:rsid w:val="007F3E97"/>
    <w:rsid w:val="007F63B4"/>
    <w:rsid w:val="00801D86"/>
    <w:rsid w:val="00811B8A"/>
    <w:rsid w:val="00820CFD"/>
    <w:rsid w:val="00823123"/>
    <w:rsid w:val="00833875"/>
    <w:rsid w:val="008360D5"/>
    <w:rsid w:val="0084472B"/>
    <w:rsid w:val="00845778"/>
    <w:rsid w:val="00847569"/>
    <w:rsid w:val="00851E8E"/>
    <w:rsid w:val="00856278"/>
    <w:rsid w:val="00857CAE"/>
    <w:rsid w:val="008706BC"/>
    <w:rsid w:val="008722FE"/>
    <w:rsid w:val="00874E22"/>
    <w:rsid w:val="0087651D"/>
    <w:rsid w:val="00882168"/>
    <w:rsid w:val="008821A2"/>
    <w:rsid w:val="00882F25"/>
    <w:rsid w:val="00883C43"/>
    <w:rsid w:val="00884A1F"/>
    <w:rsid w:val="00887381"/>
    <w:rsid w:val="00887EDD"/>
    <w:rsid w:val="00891912"/>
    <w:rsid w:val="008A0F06"/>
    <w:rsid w:val="008A1FFB"/>
    <w:rsid w:val="008A2BD1"/>
    <w:rsid w:val="008A3C21"/>
    <w:rsid w:val="008A78A0"/>
    <w:rsid w:val="008B154A"/>
    <w:rsid w:val="008D0F8C"/>
    <w:rsid w:val="008D2BF4"/>
    <w:rsid w:val="008D2CB3"/>
    <w:rsid w:val="008D5C48"/>
    <w:rsid w:val="008E2F32"/>
    <w:rsid w:val="008E6EC6"/>
    <w:rsid w:val="008F07F5"/>
    <w:rsid w:val="008F2C26"/>
    <w:rsid w:val="008F6CA7"/>
    <w:rsid w:val="009060CA"/>
    <w:rsid w:val="009074B7"/>
    <w:rsid w:val="0091014A"/>
    <w:rsid w:val="00933B5B"/>
    <w:rsid w:val="00936718"/>
    <w:rsid w:val="00947B75"/>
    <w:rsid w:val="00951A7C"/>
    <w:rsid w:val="00954937"/>
    <w:rsid w:val="00955FDE"/>
    <w:rsid w:val="00960246"/>
    <w:rsid w:val="00961C2F"/>
    <w:rsid w:val="00963D66"/>
    <w:rsid w:val="0096550F"/>
    <w:rsid w:val="009851B3"/>
    <w:rsid w:val="00986C95"/>
    <w:rsid w:val="00994A91"/>
    <w:rsid w:val="009A1DA9"/>
    <w:rsid w:val="009A3D9C"/>
    <w:rsid w:val="009A45E1"/>
    <w:rsid w:val="009B09C0"/>
    <w:rsid w:val="009C003A"/>
    <w:rsid w:val="009C0AA3"/>
    <w:rsid w:val="009C1082"/>
    <w:rsid w:val="009C1B5D"/>
    <w:rsid w:val="009D756A"/>
    <w:rsid w:val="009E144E"/>
    <w:rsid w:val="009E46BC"/>
    <w:rsid w:val="009E69A2"/>
    <w:rsid w:val="009E747C"/>
    <w:rsid w:val="009E7DBF"/>
    <w:rsid w:val="009F66D2"/>
    <w:rsid w:val="00A009FD"/>
    <w:rsid w:val="00A00E29"/>
    <w:rsid w:val="00A015C3"/>
    <w:rsid w:val="00A02927"/>
    <w:rsid w:val="00A13D51"/>
    <w:rsid w:val="00A21B5F"/>
    <w:rsid w:val="00A25007"/>
    <w:rsid w:val="00A25221"/>
    <w:rsid w:val="00A36989"/>
    <w:rsid w:val="00A4205F"/>
    <w:rsid w:val="00A431F3"/>
    <w:rsid w:val="00A47982"/>
    <w:rsid w:val="00A5186D"/>
    <w:rsid w:val="00A53E48"/>
    <w:rsid w:val="00A54C92"/>
    <w:rsid w:val="00A54E06"/>
    <w:rsid w:val="00A57FD6"/>
    <w:rsid w:val="00A63FD0"/>
    <w:rsid w:val="00A64954"/>
    <w:rsid w:val="00A678E8"/>
    <w:rsid w:val="00A750EE"/>
    <w:rsid w:val="00A814E0"/>
    <w:rsid w:val="00A86B10"/>
    <w:rsid w:val="00A91D04"/>
    <w:rsid w:val="00A9669E"/>
    <w:rsid w:val="00AA641A"/>
    <w:rsid w:val="00AB007F"/>
    <w:rsid w:val="00AB47A8"/>
    <w:rsid w:val="00AB5820"/>
    <w:rsid w:val="00AC06AD"/>
    <w:rsid w:val="00AC2801"/>
    <w:rsid w:val="00AD0B54"/>
    <w:rsid w:val="00AD7541"/>
    <w:rsid w:val="00AE264C"/>
    <w:rsid w:val="00AE6689"/>
    <w:rsid w:val="00AF4807"/>
    <w:rsid w:val="00AF4FAF"/>
    <w:rsid w:val="00AF5903"/>
    <w:rsid w:val="00AF5AF6"/>
    <w:rsid w:val="00AF6D63"/>
    <w:rsid w:val="00B02ABB"/>
    <w:rsid w:val="00B062DD"/>
    <w:rsid w:val="00B0676B"/>
    <w:rsid w:val="00B239D3"/>
    <w:rsid w:val="00B2574E"/>
    <w:rsid w:val="00B27215"/>
    <w:rsid w:val="00B31D91"/>
    <w:rsid w:val="00B3589B"/>
    <w:rsid w:val="00B4274F"/>
    <w:rsid w:val="00B4742A"/>
    <w:rsid w:val="00B47E9B"/>
    <w:rsid w:val="00B52336"/>
    <w:rsid w:val="00B56B3F"/>
    <w:rsid w:val="00B624CA"/>
    <w:rsid w:val="00B66AC1"/>
    <w:rsid w:val="00B674F7"/>
    <w:rsid w:val="00B67BBB"/>
    <w:rsid w:val="00B714C4"/>
    <w:rsid w:val="00B80C13"/>
    <w:rsid w:val="00B86CFE"/>
    <w:rsid w:val="00B9094D"/>
    <w:rsid w:val="00B92A4B"/>
    <w:rsid w:val="00B94420"/>
    <w:rsid w:val="00B94CD0"/>
    <w:rsid w:val="00B97F31"/>
    <w:rsid w:val="00BA03C7"/>
    <w:rsid w:val="00BB7046"/>
    <w:rsid w:val="00BC2E4E"/>
    <w:rsid w:val="00BC2E61"/>
    <w:rsid w:val="00BC343A"/>
    <w:rsid w:val="00BC3CE0"/>
    <w:rsid w:val="00BD0086"/>
    <w:rsid w:val="00BD2360"/>
    <w:rsid w:val="00BE1415"/>
    <w:rsid w:val="00BE5788"/>
    <w:rsid w:val="00BF3CA7"/>
    <w:rsid w:val="00BF534D"/>
    <w:rsid w:val="00BF7E20"/>
    <w:rsid w:val="00C1368A"/>
    <w:rsid w:val="00C1418D"/>
    <w:rsid w:val="00C15E38"/>
    <w:rsid w:val="00C16675"/>
    <w:rsid w:val="00C218C8"/>
    <w:rsid w:val="00C24595"/>
    <w:rsid w:val="00C253CD"/>
    <w:rsid w:val="00C26A58"/>
    <w:rsid w:val="00C275CE"/>
    <w:rsid w:val="00C310CC"/>
    <w:rsid w:val="00C31ACB"/>
    <w:rsid w:val="00C321C2"/>
    <w:rsid w:val="00C35A72"/>
    <w:rsid w:val="00C426CD"/>
    <w:rsid w:val="00C45926"/>
    <w:rsid w:val="00C52045"/>
    <w:rsid w:val="00C52CEB"/>
    <w:rsid w:val="00C54A58"/>
    <w:rsid w:val="00C616AB"/>
    <w:rsid w:val="00C72C85"/>
    <w:rsid w:val="00C72CAF"/>
    <w:rsid w:val="00C76A44"/>
    <w:rsid w:val="00C76D9A"/>
    <w:rsid w:val="00C76E2D"/>
    <w:rsid w:val="00C77F2D"/>
    <w:rsid w:val="00C84CE9"/>
    <w:rsid w:val="00C9402A"/>
    <w:rsid w:val="00C96C77"/>
    <w:rsid w:val="00CA6F80"/>
    <w:rsid w:val="00CA7DD3"/>
    <w:rsid w:val="00CB174B"/>
    <w:rsid w:val="00CB195A"/>
    <w:rsid w:val="00CB1E15"/>
    <w:rsid w:val="00CB4A1B"/>
    <w:rsid w:val="00CB50ED"/>
    <w:rsid w:val="00CB7163"/>
    <w:rsid w:val="00CC02B4"/>
    <w:rsid w:val="00CC0776"/>
    <w:rsid w:val="00CC4E0E"/>
    <w:rsid w:val="00CC5678"/>
    <w:rsid w:val="00CC7B7B"/>
    <w:rsid w:val="00CD0B20"/>
    <w:rsid w:val="00CD4B16"/>
    <w:rsid w:val="00CD7632"/>
    <w:rsid w:val="00CE0CFC"/>
    <w:rsid w:val="00CE2803"/>
    <w:rsid w:val="00CE40DC"/>
    <w:rsid w:val="00D11FA9"/>
    <w:rsid w:val="00D41480"/>
    <w:rsid w:val="00D4527E"/>
    <w:rsid w:val="00D473B3"/>
    <w:rsid w:val="00D54755"/>
    <w:rsid w:val="00D548F5"/>
    <w:rsid w:val="00D6134A"/>
    <w:rsid w:val="00D6141A"/>
    <w:rsid w:val="00D6347B"/>
    <w:rsid w:val="00D6462C"/>
    <w:rsid w:val="00D70DEA"/>
    <w:rsid w:val="00D77577"/>
    <w:rsid w:val="00D801FA"/>
    <w:rsid w:val="00D8641D"/>
    <w:rsid w:val="00D87035"/>
    <w:rsid w:val="00D97F86"/>
    <w:rsid w:val="00DA27C9"/>
    <w:rsid w:val="00DA3AE4"/>
    <w:rsid w:val="00DB2AA3"/>
    <w:rsid w:val="00DB41F4"/>
    <w:rsid w:val="00DD0FE0"/>
    <w:rsid w:val="00DD2F32"/>
    <w:rsid w:val="00DD68B0"/>
    <w:rsid w:val="00DE0CA7"/>
    <w:rsid w:val="00DE1E1D"/>
    <w:rsid w:val="00DE6110"/>
    <w:rsid w:val="00DE7036"/>
    <w:rsid w:val="00DE79F7"/>
    <w:rsid w:val="00DF0768"/>
    <w:rsid w:val="00DF4157"/>
    <w:rsid w:val="00DF5535"/>
    <w:rsid w:val="00DF55A7"/>
    <w:rsid w:val="00E01108"/>
    <w:rsid w:val="00E020B9"/>
    <w:rsid w:val="00E23D07"/>
    <w:rsid w:val="00E311D1"/>
    <w:rsid w:val="00E320E7"/>
    <w:rsid w:val="00E32FF5"/>
    <w:rsid w:val="00E334C6"/>
    <w:rsid w:val="00E4169E"/>
    <w:rsid w:val="00E527DC"/>
    <w:rsid w:val="00E52F88"/>
    <w:rsid w:val="00E56401"/>
    <w:rsid w:val="00E57182"/>
    <w:rsid w:val="00E60F24"/>
    <w:rsid w:val="00E65800"/>
    <w:rsid w:val="00E70AB8"/>
    <w:rsid w:val="00E8362E"/>
    <w:rsid w:val="00E85DD9"/>
    <w:rsid w:val="00E902D0"/>
    <w:rsid w:val="00E90B20"/>
    <w:rsid w:val="00E90D2D"/>
    <w:rsid w:val="00E941AE"/>
    <w:rsid w:val="00E94BCE"/>
    <w:rsid w:val="00EA2B0B"/>
    <w:rsid w:val="00EA315E"/>
    <w:rsid w:val="00EA4DFE"/>
    <w:rsid w:val="00EA7AA4"/>
    <w:rsid w:val="00EB0133"/>
    <w:rsid w:val="00EB03D2"/>
    <w:rsid w:val="00EB22AB"/>
    <w:rsid w:val="00EB4B4D"/>
    <w:rsid w:val="00EB560B"/>
    <w:rsid w:val="00EB6496"/>
    <w:rsid w:val="00EC1C47"/>
    <w:rsid w:val="00EC4366"/>
    <w:rsid w:val="00EC6184"/>
    <w:rsid w:val="00EC67B3"/>
    <w:rsid w:val="00EC7381"/>
    <w:rsid w:val="00ED015D"/>
    <w:rsid w:val="00ED126C"/>
    <w:rsid w:val="00ED273B"/>
    <w:rsid w:val="00EE0D47"/>
    <w:rsid w:val="00EE3985"/>
    <w:rsid w:val="00EE3B5B"/>
    <w:rsid w:val="00EE5815"/>
    <w:rsid w:val="00EE7E6C"/>
    <w:rsid w:val="00EF1E55"/>
    <w:rsid w:val="00EF24C6"/>
    <w:rsid w:val="00EF39C0"/>
    <w:rsid w:val="00EF4464"/>
    <w:rsid w:val="00F03266"/>
    <w:rsid w:val="00F03903"/>
    <w:rsid w:val="00F072C9"/>
    <w:rsid w:val="00F07CCD"/>
    <w:rsid w:val="00F12EDB"/>
    <w:rsid w:val="00F13DF7"/>
    <w:rsid w:val="00F175E6"/>
    <w:rsid w:val="00F2596F"/>
    <w:rsid w:val="00F32CFF"/>
    <w:rsid w:val="00F32E50"/>
    <w:rsid w:val="00F3504A"/>
    <w:rsid w:val="00F37409"/>
    <w:rsid w:val="00F41216"/>
    <w:rsid w:val="00F45F21"/>
    <w:rsid w:val="00F46C2C"/>
    <w:rsid w:val="00F5457B"/>
    <w:rsid w:val="00F54D9D"/>
    <w:rsid w:val="00F54EFB"/>
    <w:rsid w:val="00F637CD"/>
    <w:rsid w:val="00F63A52"/>
    <w:rsid w:val="00F65D11"/>
    <w:rsid w:val="00F66EB4"/>
    <w:rsid w:val="00F706B0"/>
    <w:rsid w:val="00F710BA"/>
    <w:rsid w:val="00F737E9"/>
    <w:rsid w:val="00F75BC0"/>
    <w:rsid w:val="00F77261"/>
    <w:rsid w:val="00F86062"/>
    <w:rsid w:val="00F87178"/>
    <w:rsid w:val="00F87AA2"/>
    <w:rsid w:val="00F93031"/>
    <w:rsid w:val="00F95F13"/>
    <w:rsid w:val="00FA006C"/>
    <w:rsid w:val="00FA0421"/>
    <w:rsid w:val="00FA64BF"/>
    <w:rsid w:val="00FA7D81"/>
    <w:rsid w:val="00FB06B8"/>
    <w:rsid w:val="00FB658F"/>
    <w:rsid w:val="00FC02E7"/>
    <w:rsid w:val="00FC469E"/>
    <w:rsid w:val="00FC785A"/>
    <w:rsid w:val="00FD2CD5"/>
    <w:rsid w:val="00FD31D7"/>
    <w:rsid w:val="00FD42C5"/>
    <w:rsid w:val="00FD7B4F"/>
    <w:rsid w:val="00FE1E54"/>
    <w:rsid w:val="00FE4594"/>
    <w:rsid w:val="00FF6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54CC28F-90A1-4749-9EDF-D6874BC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54"/>
    <w:rPr>
      <w:sz w:val="22"/>
      <w:szCs w:val="24"/>
      <w:lang w:eastAsia="en-US"/>
    </w:rPr>
  </w:style>
  <w:style w:type="paragraph" w:styleId="Heading1">
    <w:name w:val="heading 1"/>
    <w:basedOn w:val="Normal"/>
    <w:next w:val="Normal"/>
    <w:qFormat/>
    <w:rsid w:val="00D4527E"/>
    <w:pPr>
      <w:keepNext/>
      <w:outlineLvl w:val="0"/>
    </w:pPr>
    <w:rPr>
      <w:rFonts w:ascii="Bookman Old Style" w:hAnsi="Bookman Old Style"/>
      <w:b/>
      <w:bCs/>
      <w:szCs w:val="20"/>
      <w:lang w:val="en-US"/>
    </w:rPr>
  </w:style>
  <w:style w:type="paragraph" w:styleId="Heading4">
    <w:name w:val="heading 4"/>
    <w:basedOn w:val="Normal"/>
    <w:next w:val="Normal"/>
    <w:qFormat/>
    <w:rsid w:val="00D452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D81"/>
    <w:rPr>
      <w:rFonts w:ascii="Tahoma" w:hAnsi="Tahoma" w:cs="Tahoma"/>
      <w:sz w:val="16"/>
      <w:szCs w:val="16"/>
    </w:rPr>
  </w:style>
  <w:style w:type="paragraph" w:styleId="Header">
    <w:name w:val="header"/>
    <w:basedOn w:val="Normal"/>
    <w:rsid w:val="00D4527E"/>
    <w:pPr>
      <w:tabs>
        <w:tab w:val="center" w:pos="4320"/>
        <w:tab w:val="right" w:pos="8640"/>
      </w:tabs>
    </w:pPr>
  </w:style>
  <w:style w:type="character" w:styleId="Hyperlink">
    <w:name w:val="Hyperlink"/>
    <w:basedOn w:val="DefaultParagraphFont"/>
    <w:rsid w:val="00D4527E"/>
    <w:rPr>
      <w:color w:val="0000FF"/>
      <w:u w:val="single"/>
    </w:rPr>
  </w:style>
  <w:style w:type="paragraph" w:styleId="Footer">
    <w:name w:val="footer"/>
    <w:basedOn w:val="Normal"/>
    <w:link w:val="FooterChar"/>
    <w:uiPriority w:val="99"/>
    <w:rsid w:val="00113064"/>
    <w:pPr>
      <w:tabs>
        <w:tab w:val="center" w:pos="4680"/>
        <w:tab w:val="right" w:pos="9360"/>
      </w:tabs>
    </w:pPr>
  </w:style>
  <w:style w:type="character" w:customStyle="1" w:styleId="FooterChar">
    <w:name w:val="Footer Char"/>
    <w:basedOn w:val="DefaultParagraphFont"/>
    <w:link w:val="Footer"/>
    <w:uiPriority w:val="99"/>
    <w:rsid w:val="00113064"/>
    <w:rPr>
      <w:sz w:val="22"/>
      <w:szCs w:val="24"/>
      <w:lang w:val="en-CA"/>
    </w:rPr>
  </w:style>
  <w:style w:type="paragraph" w:styleId="ListParagraph">
    <w:name w:val="List Paragraph"/>
    <w:basedOn w:val="Normal"/>
    <w:uiPriority w:val="34"/>
    <w:qFormat/>
    <w:rsid w:val="0039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2379">
      <w:bodyDiv w:val="1"/>
      <w:marLeft w:val="0"/>
      <w:marRight w:val="0"/>
      <w:marTop w:val="0"/>
      <w:marBottom w:val="0"/>
      <w:divBdr>
        <w:top w:val="none" w:sz="0" w:space="0" w:color="auto"/>
        <w:left w:val="none" w:sz="0" w:space="0" w:color="auto"/>
        <w:bottom w:val="none" w:sz="0" w:space="0" w:color="auto"/>
        <w:right w:val="none" w:sz="0" w:space="0" w:color="auto"/>
      </w:divBdr>
    </w:div>
    <w:div w:id="18342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B977-F780-4F35-9A4A-D38E2EEF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wainfleet</Company>
  <LinksUpToDate>false</LinksUpToDate>
  <CharactersWithSpaces>967</CharactersWithSpaces>
  <SharedDoc>false</SharedDoc>
  <HLinks>
    <vt:vector size="6" baseType="variant">
      <vt:variant>
        <vt:i4>917529</vt:i4>
      </vt:variant>
      <vt:variant>
        <vt:i4>3</vt:i4>
      </vt:variant>
      <vt:variant>
        <vt:i4>0</vt:i4>
      </vt:variant>
      <vt:variant>
        <vt:i4>5</vt:i4>
      </vt:variant>
      <vt:variant>
        <vt:lpwstr>http://www.wainfleet.ca/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Boerema</dc:creator>
  <cp:lastModifiedBy>ADashwood</cp:lastModifiedBy>
  <cp:revision>2</cp:revision>
  <cp:lastPrinted>2019-04-08T17:55:00Z</cp:lastPrinted>
  <dcterms:created xsi:type="dcterms:W3CDTF">2020-05-22T18:39:00Z</dcterms:created>
  <dcterms:modified xsi:type="dcterms:W3CDTF">2020-05-22T18:39:00Z</dcterms:modified>
</cp:coreProperties>
</file>